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B52A" w14:textId="77777777" w:rsidR="005E1AAE" w:rsidRPr="005E1AAE" w:rsidRDefault="005E1AAE" w:rsidP="005E1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5730F9C" w14:textId="75C6F5F9" w:rsidR="001E5B52" w:rsidRDefault="00CE2416" w:rsidP="006770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416">
        <w:rPr>
          <w:rFonts w:ascii="Times New Roman" w:hAnsi="Times New Roman" w:cs="Times New Roman"/>
          <w:b/>
          <w:bCs/>
          <w:sz w:val="24"/>
          <w:szCs w:val="24"/>
        </w:rPr>
        <w:t>dla osoby, której dane są przetwarzane jako niezbędne do wykonania zadania realizowanego w interesie publicznym</w:t>
      </w:r>
    </w:p>
    <w:p w14:paraId="6CD74EF6" w14:textId="77777777" w:rsidR="00CE2416" w:rsidRPr="005E1AAE" w:rsidRDefault="00CE2416" w:rsidP="006770FA">
      <w:pPr>
        <w:jc w:val="center"/>
      </w:pPr>
    </w:p>
    <w:p w14:paraId="14BA7897" w14:textId="1ACE1918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670A4E">
        <w:rPr>
          <w:rFonts w:ascii="Times New Roman" w:hAnsi="Times New Roman" w:cs="Times New Roman"/>
          <w:sz w:val="24"/>
          <w:szCs w:val="24"/>
        </w:rPr>
        <w:t xml:space="preserve">  </w:t>
      </w:r>
      <w:r w:rsidRPr="005E1AAE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przetwarzaniem danych osobowych i w sprawie swobodnego przepływu takich danych oraz uchylenia dyrektywy 95/46/W – ogólne rozporządzenie o ochronie danych (RODO), informujemy, </w:t>
      </w:r>
      <w:r w:rsidR="00670A4E">
        <w:rPr>
          <w:rFonts w:ascii="Times New Roman" w:hAnsi="Times New Roman" w:cs="Times New Roman"/>
          <w:sz w:val="24"/>
          <w:szCs w:val="24"/>
        </w:rPr>
        <w:t>że</w:t>
      </w:r>
      <w:r w:rsidRPr="005E1AAE">
        <w:rPr>
          <w:rFonts w:ascii="Times New Roman" w:hAnsi="Times New Roman" w:cs="Times New Roman"/>
          <w:sz w:val="24"/>
          <w:szCs w:val="24"/>
        </w:rPr>
        <w:t>:</w:t>
      </w:r>
    </w:p>
    <w:p w14:paraId="50B0F6AC" w14:textId="6245CF19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>1) </w:t>
      </w:r>
      <w:r w:rsidR="00670A4E">
        <w:rPr>
          <w:rFonts w:ascii="Times New Roman" w:hAnsi="Times New Roman" w:cs="Times New Roman"/>
          <w:sz w:val="24"/>
          <w:szCs w:val="24"/>
        </w:rPr>
        <w:t>A</w:t>
      </w:r>
      <w:r w:rsidRPr="005E1AAE">
        <w:rPr>
          <w:rFonts w:ascii="Times New Roman" w:hAnsi="Times New Roman" w:cs="Times New Roman"/>
          <w:sz w:val="24"/>
          <w:szCs w:val="24"/>
        </w:rPr>
        <w:t xml:space="preserve">dministratorem 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5E1AAE">
        <w:rPr>
          <w:rFonts w:ascii="Times New Roman" w:hAnsi="Times New Roman" w:cs="Times New Roman"/>
          <w:sz w:val="24"/>
          <w:szCs w:val="24"/>
        </w:rPr>
        <w:t>danych osobowych jest  Szkoł</w:t>
      </w:r>
      <w:r w:rsidRPr="00670A4E">
        <w:rPr>
          <w:rFonts w:ascii="Times New Roman" w:hAnsi="Times New Roman" w:cs="Times New Roman"/>
          <w:sz w:val="24"/>
          <w:szCs w:val="24"/>
        </w:rPr>
        <w:t xml:space="preserve">a </w:t>
      </w:r>
      <w:r w:rsidRPr="005E1AAE">
        <w:rPr>
          <w:rFonts w:ascii="Times New Roman" w:hAnsi="Times New Roman" w:cs="Times New Roman"/>
          <w:sz w:val="24"/>
          <w:szCs w:val="24"/>
        </w:rPr>
        <w:t>Podstawow</w:t>
      </w:r>
      <w:r w:rsidRPr="00670A4E">
        <w:rPr>
          <w:rFonts w:ascii="Times New Roman" w:hAnsi="Times New Roman" w:cs="Times New Roman"/>
          <w:sz w:val="24"/>
          <w:szCs w:val="24"/>
        </w:rPr>
        <w:t xml:space="preserve">a </w:t>
      </w:r>
      <w:r w:rsidR="008107BF" w:rsidRPr="008107BF">
        <w:rPr>
          <w:rFonts w:ascii="Times New Roman" w:hAnsi="Times New Roman" w:cs="Times New Roman"/>
          <w:sz w:val="24"/>
          <w:szCs w:val="24"/>
        </w:rPr>
        <w:t>im. Kornela Makuszyńskiego w Skrzeszewie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przez Dyrektora </w:t>
      </w:r>
      <w:r w:rsidRPr="005E1AAE">
        <w:rPr>
          <w:rFonts w:ascii="Times New Roman" w:hAnsi="Times New Roman" w:cs="Times New Roman"/>
          <w:sz w:val="24"/>
          <w:szCs w:val="24"/>
        </w:rPr>
        <w:t>Może</w:t>
      </w:r>
      <w:r w:rsidRPr="00670A4E">
        <w:rPr>
          <w:rFonts w:ascii="Times New Roman" w:hAnsi="Times New Roman" w:cs="Times New Roman"/>
          <w:sz w:val="24"/>
          <w:szCs w:val="24"/>
        </w:rPr>
        <w:t xml:space="preserve"> </w:t>
      </w:r>
      <w:r w:rsidRPr="005E1AAE">
        <w:rPr>
          <w:rFonts w:ascii="Times New Roman" w:hAnsi="Times New Roman" w:cs="Times New Roman"/>
          <w:sz w:val="24"/>
          <w:szCs w:val="24"/>
        </w:rPr>
        <w:t xml:space="preserve">się </w:t>
      </w:r>
      <w:r w:rsidRPr="00670A4E">
        <w:rPr>
          <w:rFonts w:ascii="Times New Roman" w:hAnsi="Times New Roman" w:cs="Times New Roman"/>
          <w:sz w:val="24"/>
          <w:szCs w:val="24"/>
        </w:rPr>
        <w:t xml:space="preserve">Pani/Pan </w:t>
      </w:r>
      <w:r w:rsidRPr="005E1AAE">
        <w:rPr>
          <w:rFonts w:ascii="Times New Roman" w:hAnsi="Times New Roman" w:cs="Times New Roman"/>
          <w:sz w:val="24"/>
          <w:szCs w:val="24"/>
        </w:rPr>
        <w:t>z ni</w:t>
      </w:r>
      <w:r w:rsidR="00670A4E">
        <w:rPr>
          <w:rFonts w:ascii="Times New Roman" w:hAnsi="Times New Roman" w:cs="Times New Roman"/>
          <w:sz w:val="24"/>
          <w:szCs w:val="24"/>
        </w:rPr>
        <w:t>m</w:t>
      </w:r>
      <w:r w:rsidRPr="005E1AAE">
        <w:rPr>
          <w:rFonts w:ascii="Times New Roman" w:hAnsi="Times New Roman" w:cs="Times New Roman"/>
          <w:sz w:val="24"/>
          <w:szCs w:val="24"/>
        </w:rPr>
        <w:t xml:space="preserve"> </w:t>
      </w:r>
      <w:r w:rsidRPr="00670A4E">
        <w:rPr>
          <w:rFonts w:ascii="Times New Roman" w:hAnsi="Times New Roman" w:cs="Times New Roman"/>
          <w:sz w:val="24"/>
          <w:szCs w:val="24"/>
        </w:rPr>
        <w:t>s</w:t>
      </w:r>
      <w:r w:rsidRPr="005E1AAE">
        <w:rPr>
          <w:rFonts w:ascii="Times New Roman" w:hAnsi="Times New Roman" w:cs="Times New Roman"/>
          <w:sz w:val="24"/>
          <w:szCs w:val="24"/>
        </w:rPr>
        <w:t>kontaktować w następujący sposób: listownie na adres siedziby:</w:t>
      </w:r>
      <w:r w:rsidR="0043468D" w:rsidRPr="0043468D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43468D" w:rsidRPr="0043468D">
        <w:rPr>
          <w:rFonts w:ascii="Times New Roman" w:hAnsi="Times New Roman" w:cs="Times New Roman"/>
          <w:sz w:val="24"/>
          <w:szCs w:val="24"/>
        </w:rPr>
        <w:t>ul. Szkolna 10</w:t>
      </w:r>
      <w:r w:rsidRPr="005E1AAE">
        <w:rPr>
          <w:rFonts w:ascii="Times New Roman" w:hAnsi="Times New Roman" w:cs="Times New Roman"/>
          <w:sz w:val="24"/>
          <w:szCs w:val="24"/>
        </w:rPr>
        <w:t xml:space="preserve"> </w:t>
      </w:r>
      <w:r w:rsidR="00434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E1AAE">
        <w:rPr>
          <w:rFonts w:ascii="Times New Roman" w:hAnsi="Times New Roman" w:cs="Times New Roman"/>
          <w:sz w:val="24"/>
          <w:szCs w:val="24"/>
        </w:rPr>
        <w:t>e-mailowo: </w:t>
      </w:r>
      <w:hyperlink r:id="rId5" w:history="1">
        <w:r w:rsidR="0043468D" w:rsidRPr="004350FA">
          <w:rPr>
            <w:rStyle w:val="Hipercze"/>
            <w:rFonts w:ascii="Times New Roman" w:hAnsi="Times New Roman" w:cs="Times New Roman"/>
            <w:sz w:val="24"/>
            <w:szCs w:val="24"/>
          </w:rPr>
          <w:t>sp_sekretariat@op.pl</w:t>
        </w:r>
      </w:hyperlink>
      <w:r w:rsidR="00434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AAE">
        <w:rPr>
          <w:rFonts w:ascii="Times New Roman" w:hAnsi="Times New Roman" w:cs="Times New Roman"/>
          <w:sz w:val="24"/>
          <w:szCs w:val="24"/>
        </w:rPr>
        <w:t>tel.: </w:t>
      </w:r>
      <w:r w:rsidR="0043468D" w:rsidRPr="0043468D">
        <w:rPr>
          <w:rFonts w:ascii="Times New Roman" w:hAnsi="Times New Roman" w:cs="Times New Roman"/>
          <w:sz w:val="24"/>
          <w:szCs w:val="24"/>
        </w:rPr>
        <w:t>(22) 782-30-95</w:t>
      </w:r>
    </w:p>
    <w:p w14:paraId="2FF3F8B5" w14:textId="76400CE4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2)   Do kontaktów w sprawie ochrony danych osobowych został także powołany inspektor ochrony danych, z którym może się </w:t>
      </w:r>
      <w:r w:rsidR="00670A4E">
        <w:rPr>
          <w:rFonts w:ascii="Times New Roman" w:hAnsi="Times New Roman" w:cs="Times New Roman"/>
          <w:sz w:val="24"/>
          <w:szCs w:val="24"/>
        </w:rPr>
        <w:t>Pani/Pan s</w:t>
      </w:r>
      <w:r w:rsidRPr="005E1AAE">
        <w:rPr>
          <w:rFonts w:ascii="Times New Roman" w:hAnsi="Times New Roman" w:cs="Times New Roman"/>
          <w:sz w:val="24"/>
          <w:szCs w:val="24"/>
        </w:rPr>
        <w:t xml:space="preserve">kontaktować wysyłając e-mail na adres  </w:t>
      </w:r>
      <w:hyperlink r:id="rId6" w:history="1">
        <w:r w:rsidR="00544866" w:rsidRPr="001E5B52">
          <w:rPr>
            <w:rStyle w:val="Hipercze"/>
            <w:rFonts w:ascii="Times New Roman" w:hAnsi="Times New Roman" w:cs="Times New Roman"/>
            <w:sz w:val="24"/>
            <w:szCs w:val="24"/>
          </w:rPr>
          <w:t>iod@wieliszew.pl</w:t>
        </w:r>
      </w:hyperlink>
      <w:r w:rsidRPr="00670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98F186" w14:textId="20DA6CEA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3)  </w:t>
      </w:r>
      <w:r w:rsidRPr="00670A4E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5E1AAE">
        <w:rPr>
          <w:rFonts w:ascii="Times New Roman" w:hAnsi="Times New Roman" w:cs="Times New Roman"/>
          <w:sz w:val="24"/>
          <w:szCs w:val="24"/>
        </w:rPr>
        <w:t xml:space="preserve">dane osobowe przetwarzane będą zgodnie </w:t>
      </w:r>
      <w:r w:rsidR="001E5B52">
        <w:rPr>
          <w:rFonts w:ascii="Times New Roman" w:hAnsi="Times New Roman" w:cs="Times New Roman"/>
          <w:sz w:val="24"/>
          <w:szCs w:val="24"/>
        </w:rPr>
        <w:t>z</w:t>
      </w:r>
      <w:r w:rsidR="00CE2416">
        <w:rPr>
          <w:rFonts w:ascii="Times New Roman" w:hAnsi="Times New Roman" w:cs="Times New Roman"/>
          <w:sz w:val="24"/>
          <w:szCs w:val="24"/>
        </w:rPr>
        <w:t xml:space="preserve"> </w:t>
      </w:r>
      <w:r w:rsidR="00CE2416" w:rsidRPr="00CE2416">
        <w:rPr>
          <w:rFonts w:ascii="Times New Roman" w:hAnsi="Times New Roman" w:cs="Times New Roman"/>
          <w:sz w:val="24"/>
          <w:szCs w:val="24"/>
        </w:rPr>
        <w:t>art. 6 ust. 1 lit. e) RODO – w celu wykonania, przez Administratora, zadania realizowanego w interesie publicznym, na podstawie ustawy z dnia 14 grudnia 2016 r. </w:t>
      </w:r>
      <w:r w:rsidR="00CE2416" w:rsidRPr="00CE2416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="00CE2416" w:rsidRPr="00CE2416">
        <w:rPr>
          <w:rFonts w:ascii="Times New Roman" w:hAnsi="Times New Roman" w:cs="Times New Roman"/>
          <w:sz w:val="24"/>
          <w:szCs w:val="24"/>
        </w:rPr>
        <w:t>, ustawy z dnia 7 września 1991 r. </w:t>
      </w:r>
      <w:r w:rsidR="00CE2416" w:rsidRPr="00CE2416">
        <w:rPr>
          <w:rFonts w:ascii="Times New Roman" w:hAnsi="Times New Roman" w:cs="Times New Roman"/>
          <w:i/>
          <w:iCs/>
          <w:sz w:val="24"/>
          <w:szCs w:val="24"/>
        </w:rPr>
        <w:t>o systemie oświaty</w:t>
      </w:r>
      <w:r w:rsidR="00CE2416" w:rsidRPr="00CE2416">
        <w:rPr>
          <w:rFonts w:ascii="Times New Roman" w:hAnsi="Times New Roman" w:cs="Times New Roman"/>
          <w:sz w:val="24"/>
          <w:szCs w:val="24"/>
        </w:rPr>
        <w:t> oraz innych przepisów prawa, którym Administrator podlega</w:t>
      </w:r>
      <w:r w:rsidR="001E5B52" w:rsidRPr="001E5B52">
        <w:rPr>
          <w:rFonts w:ascii="Times New Roman" w:hAnsi="Times New Roman" w:cs="Times New Roman"/>
          <w:sz w:val="24"/>
          <w:szCs w:val="24"/>
        </w:rPr>
        <w:t>.</w:t>
      </w:r>
    </w:p>
    <w:p w14:paraId="48C26682" w14:textId="77777777" w:rsidR="006770FA" w:rsidRDefault="005E1AAE" w:rsidP="00677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4)  </w:t>
      </w:r>
      <w:r w:rsidRPr="00670A4E">
        <w:rPr>
          <w:rFonts w:ascii="Times New Roman" w:hAnsi="Times New Roman" w:cs="Times New Roman"/>
          <w:sz w:val="24"/>
          <w:szCs w:val="24"/>
        </w:rPr>
        <w:t>Pani/Pana</w:t>
      </w:r>
      <w:r w:rsidRPr="005E1AAE">
        <w:rPr>
          <w:rFonts w:ascii="Times New Roman" w:hAnsi="Times New Roman" w:cs="Times New Roman"/>
          <w:sz w:val="24"/>
          <w:szCs w:val="24"/>
        </w:rPr>
        <w:t xml:space="preserve"> dane osobowe mo</w:t>
      </w:r>
      <w:r w:rsidR="00670A4E" w:rsidRPr="00670A4E">
        <w:rPr>
          <w:rFonts w:ascii="Times New Roman" w:hAnsi="Times New Roman" w:cs="Times New Roman"/>
          <w:sz w:val="24"/>
          <w:szCs w:val="24"/>
        </w:rPr>
        <w:t>gą być</w:t>
      </w:r>
      <w:r w:rsidRPr="005E1AAE">
        <w:rPr>
          <w:rFonts w:ascii="Times New Roman" w:hAnsi="Times New Roman" w:cs="Times New Roman"/>
          <w:sz w:val="24"/>
          <w:szCs w:val="24"/>
        </w:rPr>
        <w:t xml:space="preserve"> ujawn</w:t>
      </w:r>
      <w:r w:rsidR="00670A4E" w:rsidRPr="00670A4E">
        <w:rPr>
          <w:rFonts w:ascii="Times New Roman" w:hAnsi="Times New Roman" w:cs="Times New Roman"/>
          <w:sz w:val="24"/>
          <w:szCs w:val="24"/>
        </w:rPr>
        <w:t>ione</w:t>
      </w:r>
      <w:r w:rsidRPr="005E1AAE">
        <w:rPr>
          <w:rFonts w:ascii="Times New Roman" w:hAnsi="Times New Roman" w:cs="Times New Roman"/>
          <w:sz w:val="24"/>
          <w:szCs w:val="24"/>
        </w:rPr>
        <w:t>, przekaz</w:t>
      </w:r>
      <w:r w:rsidR="00670A4E" w:rsidRPr="00670A4E">
        <w:rPr>
          <w:rFonts w:ascii="Times New Roman" w:hAnsi="Times New Roman" w:cs="Times New Roman"/>
          <w:sz w:val="24"/>
          <w:szCs w:val="24"/>
        </w:rPr>
        <w:t>ane</w:t>
      </w:r>
      <w:r w:rsidRPr="005E1AAE">
        <w:rPr>
          <w:rFonts w:ascii="Times New Roman" w:hAnsi="Times New Roman" w:cs="Times New Roman"/>
          <w:sz w:val="24"/>
          <w:szCs w:val="24"/>
        </w:rPr>
        <w:t xml:space="preserve"> i udostępni</w:t>
      </w:r>
      <w:r w:rsidR="00670A4E" w:rsidRPr="00670A4E">
        <w:rPr>
          <w:rFonts w:ascii="Times New Roman" w:hAnsi="Times New Roman" w:cs="Times New Roman"/>
          <w:sz w:val="24"/>
          <w:szCs w:val="24"/>
        </w:rPr>
        <w:t>one</w:t>
      </w:r>
      <w:r w:rsidRPr="005E1AAE">
        <w:rPr>
          <w:rFonts w:ascii="Times New Roman" w:hAnsi="Times New Roman" w:cs="Times New Roman"/>
          <w:sz w:val="24"/>
          <w:szCs w:val="24"/>
        </w:rPr>
        <w:t xml:space="preserve"> wyłącznie </w:t>
      </w:r>
      <w:r w:rsidR="006770FA"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="006770FA" w:rsidRPr="006770FA">
        <w:rPr>
          <w:rFonts w:ascii="Times New Roman" w:hAnsi="Times New Roman" w:cs="Times New Roman"/>
          <w:sz w:val="24"/>
          <w:szCs w:val="24"/>
        </w:rPr>
        <w:t xml:space="preserve">podmiotom przetwarzającym – osobom fizycznym lub prawnym, organom publicznym, jednostkom lub innym podmiotom, które przetwarzają dane osobowe w imieniu Administratora – w szczególności podmiotom zaangażowanym przez Administratora do wykonania przedmiotu umowy, dostawcom usług teleinformatycznych, podmiotom zapewniającym ochronę danych osobowych i bezpieczeństwo IT; </w:t>
      </w:r>
    </w:p>
    <w:p w14:paraId="38CEC284" w14:textId="77C6BAB4" w:rsidR="006770FA" w:rsidRDefault="006770FA" w:rsidP="00677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0FA">
        <w:rPr>
          <w:rFonts w:ascii="Times New Roman" w:hAnsi="Times New Roman" w:cs="Times New Roman"/>
          <w:sz w:val="24"/>
          <w:szCs w:val="24"/>
        </w:rPr>
        <w:t xml:space="preserve"> podmiotom lub organom którym Administrator jest ustawowo obowiązany przekazywać dane lub uprawnionym do ich otrzymania na podstawie przepisów prawa – w szczególności organowi prowadzącemu i nadzorującemu, ministrowi właściwemu do spraw oświaty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770FA">
        <w:rPr>
          <w:rFonts w:ascii="Times New Roman" w:hAnsi="Times New Roman" w:cs="Times New Roman"/>
          <w:sz w:val="24"/>
          <w:szCs w:val="24"/>
        </w:rPr>
        <w:t xml:space="preserve">i wychowania prowadzącemu system informacji oświatowej, organom podatkowym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770FA">
        <w:rPr>
          <w:rFonts w:ascii="Times New Roman" w:hAnsi="Times New Roman" w:cs="Times New Roman"/>
          <w:sz w:val="24"/>
          <w:szCs w:val="24"/>
        </w:rPr>
        <w:t xml:space="preserve">i ubezpieczeń społecznych; </w:t>
      </w:r>
    </w:p>
    <w:p w14:paraId="7AE7AD6B" w14:textId="77777777" w:rsidR="006770FA" w:rsidRDefault="006770FA" w:rsidP="00677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0FA">
        <w:rPr>
          <w:rFonts w:ascii="Times New Roman" w:hAnsi="Times New Roman" w:cs="Times New Roman"/>
          <w:sz w:val="24"/>
          <w:szCs w:val="24"/>
        </w:rPr>
        <w:t>ubezpieczycielom, operatorom pocztowym, bankom.</w:t>
      </w:r>
    </w:p>
    <w:p w14:paraId="3C9B3CC9" w14:textId="49952CE2" w:rsidR="005E1AAE" w:rsidRPr="005E1AAE" w:rsidRDefault="005E1AAE" w:rsidP="00677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670A4E" w:rsidRPr="00670A4E">
        <w:rPr>
          <w:rFonts w:ascii="Times New Roman" w:hAnsi="Times New Roman" w:cs="Times New Roman"/>
          <w:sz w:val="24"/>
          <w:szCs w:val="24"/>
        </w:rPr>
        <w:t>Pani/Pana</w:t>
      </w:r>
      <w:r w:rsidRPr="005E1AAE">
        <w:rPr>
          <w:rFonts w:ascii="Times New Roman" w:hAnsi="Times New Roman" w:cs="Times New Roman"/>
          <w:sz w:val="24"/>
          <w:szCs w:val="24"/>
        </w:rPr>
        <w:t xml:space="preserve"> dane osobowe będą przetwarzane przez okres zgodny z obowiązującymi przepisami prawa, następnie zostaną usunięte.</w:t>
      </w:r>
    </w:p>
    <w:p w14:paraId="2A77C1DD" w14:textId="7F68D63E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6) </w:t>
      </w:r>
      <w:r w:rsidR="00670A4E" w:rsidRPr="00670A4E">
        <w:rPr>
          <w:rFonts w:ascii="Times New Roman" w:hAnsi="Times New Roman" w:cs="Times New Roman"/>
          <w:sz w:val="24"/>
          <w:szCs w:val="24"/>
        </w:rPr>
        <w:t>Przysługuje Pani/Panu</w:t>
      </w:r>
      <w:r w:rsidRPr="005E1AAE">
        <w:rPr>
          <w:rFonts w:ascii="Times New Roman" w:hAnsi="Times New Roman" w:cs="Times New Roman"/>
          <w:sz w:val="24"/>
          <w:szCs w:val="24"/>
        </w:rPr>
        <w:t xml:space="preserve"> prawo żądania od administratora dostępu do danych,  sprostowa</w:t>
      </w:r>
      <w:r w:rsidR="00670A4E" w:rsidRPr="00670A4E">
        <w:rPr>
          <w:rFonts w:ascii="Times New Roman" w:hAnsi="Times New Roman" w:cs="Times New Roman"/>
          <w:sz w:val="24"/>
          <w:szCs w:val="24"/>
        </w:rPr>
        <w:t>nia</w:t>
      </w:r>
      <w:r w:rsidRPr="005E1AAE">
        <w:rPr>
          <w:rFonts w:ascii="Times New Roman" w:hAnsi="Times New Roman" w:cs="Times New Roman"/>
          <w:sz w:val="24"/>
          <w:szCs w:val="24"/>
        </w:rPr>
        <w:t>, gdy zachodzi taka konieczność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, </w:t>
      </w:r>
      <w:r w:rsidRPr="005E1AAE">
        <w:rPr>
          <w:rFonts w:ascii="Times New Roman" w:hAnsi="Times New Roman" w:cs="Times New Roman"/>
          <w:sz w:val="24"/>
          <w:szCs w:val="24"/>
        </w:rPr>
        <w:t>żądania ich usunięcia,  gdy  dane nie będą już niezbędne do celów, dla których zostały zebrane lub ograniczenia ich przetwarzania oraz  do wniesienia sprzeciwu wobec przetwarzania danych.</w:t>
      </w:r>
    </w:p>
    <w:p w14:paraId="0B57FDFC" w14:textId="0787A9E9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7)  Podania danych osobowych wymaga ustawa na podstawie, której działa administrator. </w:t>
      </w:r>
      <w:r w:rsidR="00DA2A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1AAE">
        <w:rPr>
          <w:rFonts w:ascii="Times New Roman" w:hAnsi="Times New Roman" w:cs="Times New Roman"/>
          <w:sz w:val="24"/>
          <w:szCs w:val="24"/>
        </w:rPr>
        <w:t>W przypadku, gdy nie poda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5E1AAE">
        <w:rPr>
          <w:rFonts w:ascii="Times New Roman" w:hAnsi="Times New Roman" w:cs="Times New Roman"/>
          <w:sz w:val="24"/>
          <w:szCs w:val="24"/>
        </w:rPr>
        <w:t xml:space="preserve"> swoich danych osobowych nie będzie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5E1AAE">
        <w:rPr>
          <w:rFonts w:ascii="Times New Roman" w:hAnsi="Times New Roman" w:cs="Times New Roman"/>
          <w:sz w:val="24"/>
          <w:szCs w:val="24"/>
        </w:rPr>
        <w:t xml:space="preserve"> mógł brać udziału w funkcjonowaniu Rady Rodziców.</w:t>
      </w:r>
    </w:p>
    <w:p w14:paraId="49B76BC9" w14:textId="07C1B008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>9)  Przysługuje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Pani/Panu</w:t>
      </w:r>
      <w:r w:rsidRPr="005E1AAE">
        <w:rPr>
          <w:rFonts w:ascii="Times New Roman" w:hAnsi="Times New Roman" w:cs="Times New Roman"/>
          <w:sz w:val="24"/>
          <w:szCs w:val="24"/>
        </w:rPr>
        <w:t xml:space="preserve"> także skarga do organu nadzorczego - Prezesa Urzędu Ochrony Danych Osobowych, gdy uzna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5E1AAE">
        <w:rPr>
          <w:rFonts w:ascii="Times New Roman" w:hAnsi="Times New Roman" w:cs="Times New Roman"/>
          <w:sz w:val="24"/>
          <w:szCs w:val="24"/>
        </w:rPr>
        <w:t xml:space="preserve">, </w:t>
      </w:r>
      <w:r w:rsidR="00670A4E" w:rsidRPr="00670A4E">
        <w:rPr>
          <w:rFonts w:ascii="Times New Roman" w:hAnsi="Times New Roman" w:cs="Times New Roman"/>
          <w:sz w:val="24"/>
          <w:szCs w:val="24"/>
        </w:rPr>
        <w:t>że</w:t>
      </w:r>
      <w:r w:rsidRPr="005E1AAE">
        <w:rPr>
          <w:rFonts w:ascii="Times New Roman" w:hAnsi="Times New Roman" w:cs="Times New Roman"/>
          <w:sz w:val="24"/>
          <w:szCs w:val="24"/>
        </w:rPr>
        <w:t xml:space="preserve"> przetwarzanie </w:t>
      </w:r>
      <w:r w:rsidR="00670A4E" w:rsidRPr="00670A4E">
        <w:rPr>
          <w:rFonts w:ascii="Times New Roman" w:hAnsi="Times New Roman" w:cs="Times New Roman"/>
          <w:sz w:val="24"/>
          <w:szCs w:val="24"/>
        </w:rPr>
        <w:t>Pani/Pana</w:t>
      </w:r>
      <w:r w:rsidRPr="005E1AAE">
        <w:rPr>
          <w:rFonts w:ascii="Times New Roman" w:hAnsi="Times New Roman" w:cs="Times New Roman"/>
          <w:sz w:val="24"/>
          <w:szCs w:val="24"/>
        </w:rPr>
        <w:t xml:space="preserve"> danych osobowych narusza przepisy ogólnego rozporządzenia o ochronie danych osobowych z dnia 27 kwietnia 2016 r.</w:t>
      </w:r>
    </w:p>
    <w:p w14:paraId="1CAEE38D" w14:textId="2DC886AF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10) </w:t>
      </w:r>
      <w:r w:rsidR="00670A4E" w:rsidRPr="00670A4E">
        <w:rPr>
          <w:rFonts w:ascii="Times New Roman" w:hAnsi="Times New Roman" w:cs="Times New Roman"/>
          <w:sz w:val="24"/>
          <w:szCs w:val="24"/>
        </w:rPr>
        <w:t>Pani/Pana</w:t>
      </w:r>
      <w:r w:rsidRPr="005E1AAE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również </w:t>
      </w:r>
      <w:r w:rsidR="00DA2A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E1AAE">
        <w:rPr>
          <w:rFonts w:ascii="Times New Roman" w:hAnsi="Times New Roman" w:cs="Times New Roman"/>
          <w:sz w:val="24"/>
          <w:szCs w:val="24"/>
        </w:rPr>
        <w:t>w formie profilowania.</w:t>
      </w:r>
    </w:p>
    <w:p w14:paraId="4367B1F4" w14:textId="77777777" w:rsidR="00753C5A" w:rsidRDefault="00753C5A"/>
    <w:sectPr w:rsidR="0075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F6550"/>
    <w:multiLevelType w:val="multilevel"/>
    <w:tmpl w:val="EC5C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AE"/>
    <w:rsid w:val="001E5B52"/>
    <w:rsid w:val="0043468D"/>
    <w:rsid w:val="00544866"/>
    <w:rsid w:val="005E1AAE"/>
    <w:rsid w:val="00670A4E"/>
    <w:rsid w:val="006770FA"/>
    <w:rsid w:val="00753C5A"/>
    <w:rsid w:val="008107BF"/>
    <w:rsid w:val="00CE2416"/>
    <w:rsid w:val="00D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3398"/>
  <w15:chartTrackingRefBased/>
  <w15:docId w15:val="{2092B5DC-71E0-4E4E-82D2-E4A4C306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1A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A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ieliszew.pl" TargetMode="External"/><Relationship Id="rId5" Type="http://schemas.openxmlformats.org/officeDocument/2006/relationships/hyperlink" Target="mailto:sp_sekretariat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Togatus</dc:creator>
  <cp:keywords/>
  <dc:description/>
  <cp:lastModifiedBy>Togatus</cp:lastModifiedBy>
  <cp:revision>2</cp:revision>
  <dcterms:created xsi:type="dcterms:W3CDTF">2022-03-24T11:09:00Z</dcterms:created>
  <dcterms:modified xsi:type="dcterms:W3CDTF">2022-03-24T11:09:00Z</dcterms:modified>
</cp:coreProperties>
</file>